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42" w:rsidRDefault="00CD6842">
      <w:bookmarkStart w:id="0" w:name="_GoBack"/>
      <w:bookmarkEnd w:id="0"/>
    </w:p>
    <w:p w:rsidR="00CD6842" w:rsidRDefault="00CD6842"/>
    <w:p w:rsidR="00CD6842" w:rsidRPr="00CD6842" w:rsidRDefault="00CD6842" w:rsidP="00CD6842"/>
    <w:p w:rsidR="00CD6842" w:rsidRPr="00CD6842" w:rsidRDefault="00CD6842" w:rsidP="00CD6842"/>
    <w:p w:rsidR="00CD6842" w:rsidRPr="00CD6842" w:rsidRDefault="00CD6842" w:rsidP="00CD6842">
      <w:r w:rsidRPr="002545B4">
        <w:rPr>
          <w:rFonts w:ascii="Calibri" w:eastAsia="PMingLiU" w:hAnsi="Calibri" w:cs="Times New Roman"/>
          <w:noProof/>
          <w:color w:val="1F497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FBFF4" wp14:editId="0A83AF83">
                <wp:simplePos x="0" y="0"/>
                <wp:positionH relativeFrom="column">
                  <wp:posOffset>-13970</wp:posOffset>
                </wp:positionH>
                <wp:positionV relativeFrom="paragraph">
                  <wp:posOffset>7620</wp:posOffset>
                </wp:positionV>
                <wp:extent cx="5257800" cy="952500"/>
                <wp:effectExtent l="0" t="0" r="19050" b="1905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952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738A0" w:rsidRDefault="00B738A0" w:rsidP="00B738A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RESULTATS CHAMPIONNAT REGIONAL</w:t>
                            </w:r>
                          </w:p>
                          <w:p w:rsidR="00B738A0" w:rsidRDefault="00B738A0" w:rsidP="00B738A0">
                            <w:pPr>
                              <w:pStyle w:val="En-tte"/>
                              <w:jc w:val="center"/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>TIR A L’ARC 2013/2014</w:t>
                            </w:r>
                          </w:p>
                          <w:p w:rsidR="00B738A0" w:rsidRDefault="00B738A0" w:rsidP="00B738A0">
                            <w:pPr>
                              <w:pStyle w:val="En-tte"/>
                              <w:jc w:val="center"/>
                            </w:pPr>
                            <w:r>
                              <w:rPr>
                                <w:color w:val="1F497D"/>
                                <w:sz w:val="40"/>
                                <w:szCs w:val="40"/>
                                <w:shd w:val="clear" w:color="auto" w:fill="C0C0C0"/>
                              </w:rPr>
                              <w:t xml:space="preserve">FEMININES MATCH R4/5 </w:t>
                            </w:r>
                          </w:p>
                          <w:p w:rsidR="00B738A0" w:rsidRDefault="00B738A0" w:rsidP="00B738A0"/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1pt;margin-top:.6pt;width:414pt;height: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" fillcolor="#bfbfbf" strokeweight=".26467mm">
                <v:textbox>
                  <w:txbxContent>
                    <w:p w:rsidR="00B738A0" w:rsidRDefault="00B738A0" w:rsidP="00B738A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RESULTATS CHAMPIONNAT REGIONAL</w:t>
                      </w:r>
                    </w:p>
                    <w:p w:rsidR="00B738A0" w:rsidRDefault="00B738A0" w:rsidP="00B738A0">
                      <w:pPr>
                        <w:pStyle w:val="En-tte"/>
                        <w:jc w:val="center"/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>TIR A L’ARC 2013/2014</w:t>
                      </w:r>
                    </w:p>
                    <w:p w:rsidR="00B738A0" w:rsidRDefault="00B738A0" w:rsidP="00B738A0">
                      <w:pPr>
                        <w:pStyle w:val="En-tte"/>
                        <w:jc w:val="center"/>
                      </w:pPr>
                      <w:r>
                        <w:rPr>
                          <w:color w:val="1F497D"/>
                          <w:sz w:val="40"/>
                          <w:szCs w:val="40"/>
                          <w:shd w:val="clear" w:color="auto" w:fill="C0C0C0"/>
                        </w:rPr>
                        <w:t xml:space="preserve">FEMININES MATCH R4/5 </w:t>
                      </w:r>
                    </w:p>
                    <w:p w:rsidR="00B738A0" w:rsidRDefault="00B738A0" w:rsidP="00B738A0"/>
                  </w:txbxContent>
                </v:textbox>
              </v:shape>
            </w:pict>
          </mc:Fallback>
        </mc:AlternateContent>
      </w:r>
    </w:p>
    <w:p w:rsidR="00CD6842" w:rsidRPr="00CD6842" w:rsidRDefault="00CD6842" w:rsidP="00CD6842"/>
    <w:p w:rsidR="00CD6842" w:rsidRDefault="00CD6842" w:rsidP="00CD6842"/>
    <w:tbl>
      <w:tblPr>
        <w:tblW w:w="822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2609"/>
        <w:gridCol w:w="3260"/>
        <w:gridCol w:w="1418"/>
      </w:tblGrid>
      <w:tr w:rsidR="00CD6842" w:rsidRPr="00CD6842" w:rsidTr="00CD6842">
        <w:trPr>
          <w:trHeight w:val="25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MORBECQUE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TROTTEIN EVA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549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STEENWERCK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DELEBOIS JOELLE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545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AUDRUICQ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DEBRUYNE SYLVIE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529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LA COUTURE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FRANCOIS ANNE SOPHIE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525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BERNARD CATHY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476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PITGAM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DECROIX VALERIE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467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STEENBECQUE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DUBOIS ISABELLE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441</w:t>
            </w:r>
          </w:p>
        </w:tc>
      </w:tr>
      <w:tr w:rsidR="00CD6842" w:rsidRPr="00CD6842" w:rsidTr="00CD684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AUCHY LES MINES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sz w:val="20"/>
                <w:szCs w:val="20"/>
              </w:rPr>
              <w:t>LEMAITRE VALERIE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D6842" w:rsidRPr="00CD6842" w:rsidRDefault="00CD6842" w:rsidP="00CD6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CD6842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387</w:t>
            </w:r>
          </w:p>
        </w:tc>
      </w:tr>
    </w:tbl>
    <w:p w:rsidR="00C20589" w:rsidRPr="00CD6842" w:rsidRDefault="00C20589" w:rsidP="00CD6842"/>
    <w:sectPr w:rsidR="00C20589" w:rsidRPr="00CD6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A0"/>
    <w:rsid w:val="00114A58"/>
    <w:rsid w:val="00B738A0"/>
    <w:rsid w:val="00C20589"/>
    <w:rsid w:val="00CD6842"/>
    <w:rsid w:val="00D5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73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738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D511B8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b/>
      <w:i/>
      <w:color w:val="595959" w:themeColor="text1" w:themeTint="A6"/>
      <w:sz w:val="32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73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73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COEUGNART Dominique</dc:creator>
  <cp:lastModifiedBy>COEUGNART Dominique</cp:lastModifiedBy>
  <cp:revision>1</cp:revision>
  <dcterms:created xsi:type="dcterms:W3CDTF">2014-10-15T12:23:00Z</dcterms:created>
  <dcterms:modified xsi:type="dcterms:W3CDTF">2014-10-15T12:38:00Z</dcterms:modified>
</cp:coreProperties>
</file>